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9" w:rsidRPr="002279BC" w:rsidRDefault="002279BC" w:rsidP="00597D80">
      <w:pPr>
        <w:jc w:val="center"/>
        <w:rPr>
          <w:b/>
          <w:lang w:val="ru-RU"/>
        </w:rPr>
      </w:pPr>
      <w:r w:rsidRPr="002279BC">
        <w:rPr>
          <w:b/>
          <w:lang w:val="ru-RU"/>
        </w:rPr>
        <w:t>Сахарный диабет</w:t>
      </w:r>
      <w:bookmarkStart w:id="0" w:name="_GoBack"/>
      <w:bookmarkEnd w:id="0"/>
    </w:p>
    <w:p w:rsidR="002279BC" w:rsidRDefault="002279BC">
      <w:pPr>
        <w:rPr>
          <w:lang w:val="ru-RU"/>
        </w:rPr>
      </w:pPr>
      <w:r>
        <w:rPr>
          <w:lang w:val="ru-RU"/>
        </w:rPr>
        <w:t>Симптомы</w:t>
      </w:r>
    </w:p>
    <w:p w:rsidR="002279BC" w:rsidRDefault="00304F42">
      <w:pPr>
        <w:rPr>
          <w:lang w:val="ru-RU"/>
        </w:rPr>
      </w:pPr>
      <w:r>
        <w:rPr>
          <w:lang w:val="ru-RU"/>
        </w:rPr>
        <w:t>Постоянная жажда, сухость во рту</w:t>
      </w:r>
    </w:p>
    <w:p w:rsidR="00304F42" w:rsidRDefault="00304F42">
      <w:pPr>
        <w:rPr>
          <w:lang w:val="ru-RU"/>
        </w:rPr>
      </w:pPr>
      <w:r>
        <w:rPr>
          <w:lang w:val="ru-RU"/>
        </w:rPr>
        <w:t>Ухудшение зрения</w:t>
      </w:r>
    </w:p>
    <w:p w:rsidR="00304F42" w:rsidRDefault="00304F42">
      <w:pPr>
        <w:rPr>
          <w:lang w:val="ru-RU"/>
        </w:rPr>
      </w:pPr>
      <w:r>
        <w:rPr>
          <w:lang w:val="ru-RU"/>
        </w:rPr>
        <w:t>Быстрая утомляемость, слабость</w:t>
      </w:r>
    </w:p>
    <w:p w:rsidR="00304F42" w:rsidRDefault="00304F42">
      <w:pPr>
        <w:rPr>
          <w:lang w:val="ru-RU"/>
        </w:rPr>
      </w:pPr>
      <w:r>
        <w:rPr>
          <w:lang w:val="ru-RU"/>
        </w:rPr>
        <w:t>Быстрая потеря веса (при диабете 1 типа), избыток веса (при диабете 2 типа)</w:t>
      </w:r>
    </w:p>
    <w:p w:rsidR="00304F42" w:rsidRDefault="00304F42">
      <w:pPr>
        <w:rPr>
          <w:lang w:val="ru-RU"/>
        </w:rPr>
      </w:pPr>
      <w:r>
        <w:rPr>
          <w:lang w:val="ru-RU"/>
        </w:rPr>
        <w:t>Покалывание и онемение кончиков пальцев</w:t>
      </w:r>
    </w:p>
    <w:p w:rsidR="00304F42" w:rsidRDefault="00304F42">
      <w:pPr>
        <w:rPr>
          <w:lang w:val="ru-RU"/>
        </w:rPr>
      </w:pPr>
      <w:r>
        <w:rPr>
          <w:lang w:val="ru-RU"/>
        </w:rPr>
        <w:t>Частое мочеиспускание</w:t>
      </w:r>
    </w:p>
    <w:p w:rsidR="00304F42" w:rsidRDefault="00304F42">
      <w:pPr>
        <w:rPr>
          <w:lang w:val="ru-RU"/>
        </w:rPr>
      </w:pPr>
      <w:r>
        <w:rPr>
          <w:lang w:val="ru-RU"/>
        </w:rPr>
        <w:t>Воспалительные процессы, плохо заживающие раны, кожный зуд</w:t>
      </w:r>
    </w:p>
    <w:p w:rsidR="002279BC" w:rsidRPr="002279BC" w:rsidRDefault="002279BC">
      <w:pPr>
        <w:rPr>
          <w:b/>
          <w:lang w:val="ru-RU"/>
        </w:rPr>
      </w:pPr>
      <w:r w:rsidRPr="002279BC">
        <w:rPr>
          <w:b/>
          <w:lang w:val="ru-RU"/>
        </w:rPr>
        <w:t>Осложнения</w:t>
      </w:r>
    </w:p>
    <w:p w:rsidR="002279BC" w:rsidRDefault="00FF3D7B">
      <w:pPr>
        <w:rPr>
          <w:lang w:val="ru-RU"/>
        </w:rPr>
      </w:pPr>
      <w:r w:rsidRPr="00FF3D7B">
        <w:rPr>
          <w:i/>
          <w:lang w:val="ru-RU"/>
        </w:rPr>
        <w:t>З</w:t>
      </w:r>
      <w:r w:rsidR="002279BC" w:rsidRPr="00FF3D7B">
        <w:rPr>
          <w:i/>
          <w:lang w:val="ru-RU"/>
        </w:rPr>
        <w:t>рение</w:t>
      </w:r>
      <w:r w:rsidR="002279BC">
        <w:rPr>
          <w:lang w:val="ru-RU"/>
        </w:rPr>
        <w:t xml:space="preserve">: </w:t>
      </w:r>
      <w:proofErr w:type="spellStart"/>
      <w:r w:rsidR="002279BC">
        <w:rPr>
          <w:lang w:val="ru-RU"/>
        </w:rPr>
        <w:t>ретинопатия</w:t>
      </w:r>
      <w:proofErr w:type="spellEnd"/>
      <w:r w:rsidR="002279BC">
        <w:rPr>
          <w:lang w:val="ru-RU"/>
        </w:rPr>
        <w:t>, ранняя катаракта</w:t>
      </w:r>
    </w:p>
    <w:p w:rsidR="002279BC" w:rsidRDefault="00FF3D7B">
      <w:pPr>
        <w:rPr>
          <w:lang w:val="ru-RU"/>
        </w:rPr>
      </w:pPr>
      <w:r w:rsidRPr="00FF3D7B">
        <w:rPr>
          <w:i/>
          <w:lang w:val="ru-RU"/>
        </w:rPr>
        <w:t>С</w:t>
      </w:r>
      <w:r w:rsidR="002279BC" w:rsidRPr="00FF3D7B">
        <w:rPr>
          <w:i/>
          <w:lang w:val="ru-RU"/>
        </w:rPr>
        <w:t>ердечно-сосудистая система</w:t>
      </w:r>
      <w:r w:rsidR="002279BC">
        <w:rPr>
          <w:lang w:val="ru-RU"/>
        </w:rPr>
        <w:t>: ишемическая болезнь сердца (инфаркт миокарда)</w:t>
      </w:r>
    </w:p>
    <w:p w:rsidR="002279BC" w:rsidRDefault="00FF3D7B">
      <w:pPr>
        <w:rPr>
          <w:lang w:val="ru-RU"/>
        </w:rPr>
      </w:pPr>
      <w:r w:rsidRPr="00FF3D7B">
        <w:rPr>
          <w:i/>
          <w:lang w:val="ru-RU"/>
        </w:rPr>
        <w:t>П</w:t>
      </w:r>
      <w:r w:rsidR="002279BC" w:rsidRPr="00FF3D7B">
        <w:rPr>
          <w:i/>
          <w:lang w:val="ru-RU"/>
        </w:rPr>
        <w:t>очки</w:t>
      </w:r>
      <w:r w:rsidR="002279BC">
        <w:rPr>
          <w:lang w:val="ru-RU"/>
        </w:rPr>
        <w:t>: диабетическая нефропатия</w:t>
      </w:r>
    </w:p>
    <w:p w:rsidR="002279BC" w:rsidRDefault="00FF3D7B">
      <w:pPr>
        <w:rPr>
          <w:lang w:val="ru-RU"/>
        </w:rPr>
      </w:pPr>
      <w:r w:rsidRPr="00FF3D7B">
        <w:rPr>
          <w:i/>
          <w:lang w:val="ru-RU"/>
        </w:rPr>
        <w:t>Н</w:t>
      </w:r>
      <w:r w:rsidR="002279BC" w:rsidRPr="00FF3D7B">
        <w:rPr>
          <w:i/>
          <w:lang w:val="ru-RU"/>
        </w:rPr>
        <w:t>ижние конечности</w:t>
      </w:r>
      <w:r w:rsidR="002279BC">
        <w:rPr>
          <w:lang w:val="ru-RU"/>
        </w:rPr>
        <w:t>: диабетическая стопа, гангрена нижних конечностей</w:t>
      </w:r>
    </w:p>
    <w:p w:rsidR="002279BC" w:rsidRPr="002279BC" w:rsidRDefault="002279BC">
      <w:pPr>
        <w:rPr>
          <w:b/>
          <w:lang w:val="ru-RU"/>
        </w:rPr>
      </w:pPr>
      <w:r w:rsidRPr="002279BC">
        <w:rPr>
          <w:b/>
          <w:lang w:val="ru-RU"/>
        </w:rPr>
        <w:t>Причины</w:t>
      </w:r>
    </w:p>
    <w:p w:rsidR="002279BC" w:rsidRDefault="002279BC">
      <w:pPr>
        <w:rPr>
          <w:lang w:val="ru-RU"/>
        </w:rPr>
      </w:pPr>
      <w:r w:rsidRPr="002279BC">
        <w:rPr>
          <w:i/>
          <w:lang w:val="ru-RU"/>
        </w:rPr>
        <w:t>Наследственность</w:t>
      </w:r>
      <w:r>
        <w:rPr>
          <w:lang w:val="ru-RU"/>
        </w:rPr>
        <w:t>: диабет 1 типа передается с вероятностью около 7 % по линии матери и около 10 % по линии отца</w:t>
      </w:r>
    </w:p>
    <w:p w:rsidR="002279BC" w:rsidRDefault="002279BC">
      <w:pPr>
        <w:rPr>
          <w:lang w:val="ru-RU"/>
        </w:rPr>
      </w:pPr>
      <w:r w:rsidRPr="002279BC">
        <w:rPr>
          <w:i/>
          <w:lang w:val="ru-RU"/>
        </w:rPr>
        <w:t>Ожирение</w:t>
      </w:r>
      <w:r>
        <w:rPr>
          <w:lang w:val="ru-RU"/>
        </w:rPr>
        <w:t>: опасно, если окружность талии у мужчин больше 102 см, у женщин – больше 88 см</w:t>
      </w:r>
    </w:p>
    <w:p w:rsidR="002279BC" w:rsidRDefault="002279BC">
      <w:pPr>
        <w:rPr>
          <w:lang w:val="ru-RU"/>
        </w:rPr>
      </w:pPr>
      <w:r w:rsidRPr="002279BC">
        <w:rPr>
          <w:i/>
          <w:lang w:val="ru-RU"/>
        </w:rPr>
        <w:t>Заболевания поджелудочной железы</w:t>
      </w:r>
      <w:r>
        <w:rPr>
          <w:lang w:val="ru-RU"/>
        </w:rPr>
        <w:t>: панкреатит, рак, заболевания других желез внутренней секреции</w:t>
      </w:r>
    </w:p>
    <w:p w:rsidR="002279BC" w:rsidRDefault="002279BC">
      <w:pPr>
        <w:rPr>
          <w:lang w:val="ru-RU"/>
        </w:rPr>
      </w:pPr>
      <w:r w:rsidRPr="002279BC">
        <w:rPr>
          <w:i/>
          <w:lang w:val="ru-RU"/>
        </w:rPr>
        <w:t>Вирусные инфекции</w:t>
      </w:r>
      <w:r>
        <w:rPr>
          <w:lang w:val="ru-RU"/>
        </w:rPr>
        <w:t>: краснуха, ветряная оспа, инфекционные гепатиты, грипп</w:t>
      </w:r>
    </w:p>
    <w:p w:rsidR="002279BC" w:rsidRPr="002279BC" w:rsidRDefault="002279BC">
      <w:pPr>
        <w:rPr>
          <w:lang w:val="ru-RU"/>
        </w:rPr>
      </w:pPr>
      <w:r w:rsidRPr="002279BC">
        <w:rPr>
          <w:i/>
          <w:lang w:val="ru-RU"/>
        </w:rPr>
        <w:t>Наличие факторов риска</w:t>
      </w:r>
      <w:r>
        <w:rPr>
          <w:lang w:val="ru-RU"/>
        </w:rPr>
        <w:t>:</w:t>
      </w:r>
      <w:r w:rsidR="00304F42">
        <w:rPr>
          <w:lang w:val="ru-RU"/>
        </w:rPr>
        <w:t xml:space="preserve"> гипертония,</w:t>
      </w:r>
      <w:r>
        <w:rPr>
          <w:lang w:val="ru-RU"/>
        </w:rPr>
        <w:t xml:space="preserve"> курение, алкоголь, неправильное питание, гиподинамия, стресс</w:t>
      </w:r>
    </w:p>
    <w:p w:rsidR="002279BC" w:rsidRPr="002279BC" w:rsidRDefault="002279BC">
      <w:pPr>
        <w:rPr>
          <w:b/>
          <w:lang w:val="ru-RU"/>
        </w:rPr>
      </w:pPr>
      <w:r w:rsidRPr="002279BC">
        <w:rPr>
          <w:b/>
          <w:lang w:val="ru-RU"/>
        </w:rPr>
        <w:t>Профилактика</w:t>
      </w:r>
    </w:p>
    <w:p w:rsidR="00FF3D7B" w:rsidRDefault="00FF3D7B">
      <w:pPr>
        <w:rPr>
          <w:lang w:val="ru-RU"/>
        </w:rPr>
      </w:pPr>
      <w:r>
        <w:rPr>
          <w:lang w:val="ru-RU"/>
        </w:rPr>
        <w:t xml:space="preserve">Правильное питание </w:t>
      </w:r>
    </w:p>
    <w:p w:rsidR="00FF3D7B" w:rsidRDefault="00FF3D7B">
      <w:pPr>
        <w:rPr>
          <w:lang w:val="ru-RU"/>
        </w:rPr>
      </w:pPr>
      <w:r>
        <w:rPr>
          <w:lang w:val="ru-RU"/>
        </w:rPr>
        <w:t>Физические нагрузки</w:t>
      </w:r>
    </w:p>
    <w:p w:rsidR="00FF3D7B" w:rsidRDefault="00FF3D7B">
      <w:pPr>
        <w:rPr>
          <w:lang w:val="ru-RU"/>
        </w:rPr>
      </w:pPr>
      <w:r>
        <w:rPr>
          <w:lang w:val="ru-RU"/>
        </w:rPr>
        <w:t xml:space="preserve">Контроль уровня глюкозы в крови </w:t>
      </w:r>
    </w:p>
    <w:p w:rsidR="002279BC" w:rsidRPr="002279BC" w:rsidRDefault="002279BC">
      <w:pPr>
        <w:rPr>
          <w:lang w:val="ru-RU"/>
        </w:rPr>
      </w:pPr>
    </w:p>
    <w:sectPr w:rsidR="002279BC" w:rsidRPr="002279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9BC"/>
    <w:rsid w:val="002279BC"/>
    <w:rsid w:val="00293019"/>
    <w:rsid w:val="00304F42"/>
    <w:rsid w:val="003F52CB"/>
    <w:rsid w:val="00597D80"/>
    <w:rsid w:val="009B320E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FEE2C-9684-43BB-BE33-D1B3083E0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2016-12-16T11:27:00Z</dcterms:created>
  <dcterms:modified xsi:type="dcterms:W3CDTF">2016-12-16T12:02:00Z</dcterms:modified>
</cp:coreProperties>
</file>